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0C" w:rsidRDefault="00850F0C" w:rsidP="00850F0C">
      <w:r w:rsidRPr="00CC76EE">
        <w:t>Združenie zamestnancov</w:t>
      </w:r>
      <w:r>
        <w:t xml:space="preserve"> </w:t>
      </w:r>
      <w:r w:rsidRPr="00CC76EE">
        <w:t xml:space="preserve"> Schaeffler Kysuce                                                                                     </w:t>
      </w:r>
    </w:p>
    <w:p w:rsidR="00850F0C" w:rsidRPr="00CC76EE" w:rsidRDefault="00850F0C" w:rsidP="00850F0C"/>
    <w:p w:rsidR="00CC76EE" w:rsidRDefault="00CC76EE" w:rsidP="00B03F46"/>
    <w:p w:rsidR="00CC76EE" w:rsidRPr="00CC76EE" w:rsidRDefault="00636706" w:rsidP="00B03F46">
      <w:pPr>
        <w:rPr>
          <w:b/>
          <w:u w:val="single"/>
        </w:rPr>
      </w:pPr>
      <w:r>
        <w:rPr>
          <w:b/>
          <w:u w:val="single"/>
        </w:rPr>
        <w:t>VEC: Žiadosť o príspevok z</w:t>
      </w:r>
      <w:r w:rsidR="00CC76EE" w:rsidRPr="00CC76EE">
        <w:rPr>
          <w:b/>
          <w:u w:val="single"/>
        </w:rPr>
        <w:t xml:space="preserve"> FONDU SOLIDARITY.</w:t>
      </w:r>
    </w:p>
    <w:p w:rsidR="00CC76EE" w:rsidRDefault="00CC76EE" w:rsidP="00B03F46">
      <w:pPr>
        <w:rPr>
          <w:u w:val="single"/>
        </w:rPr>
      </w:pPr>
    </w:p>
    <w:p w:rsidR="00CC76EE" w:rsidRDefault="00CC76EE" w:rsidP="00B03F46">
      <w:r w:rsidRPr="00CC76EE">
        <w:t>Týmto žiadam Združenie zamestnancov o príspevok z Fondu solidarity</w:t>
      </w:r>
      <w:r>
        <w:t>.</w:t>
      </w:r>
    </w:p>
    <w:p w:rsidR="00CC76EE" w:rsidRDefault="00CC76EE" w:rsidP="00B03F46"/>
    <w:p w:rsidR="00A9467C" w:rsidRDefault="00A9467C" w:rsidP="00B03F46">
      <w:r>
        <w:t>údaje o žiadateľovi: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67C" w:rsidTr="00A9467C">
        <w:tc>
          <w:tcPr>
            <w:tcW w:w="4531" w:type="dxa"/>
          </w:tcPr>
          <w:p w:rsidR="00A9467C" w:rsidRDefault="00636706" w:rsidP="00B03F46">
            <w:r>
              <w:t>p</w:t>
            </w:r>
            <w:r w:rsidR="00A9467C">
              <w:t xml:space="preserve">riezvisko, </w:t>
            </w:r>
            <w:r>
              <w:t>m</w:t>
            </w:r>
            <w:r w:rsidR="00A9467C">
              <w:t>eno</w:t>
            </w:r>
            <w:r>
              <w:t xml:space="preserve"> žiadateľa</w:t>
            </w:r>
          </w:p>
        </w:tc>
        <w:tc>
          <w:tcPr>
            <w:tcW w:w="4531" w:type="dxa"/>
          </w:tcPr>
          <w:p w:rsidR="00A9467C" w:rsidRDefault="00A9467C" w:rsidP="00B03F46"/>
        </w:tc>
      </w:tr>
      <w:tr w:rsidR="00A9467C" w:rsidTr="00A9467C">
        <w:tc>
          <w:tcPr>
            <w:tcW w:w="4531" w:type="dxa"/>
          </w:tcPr>
          <w:p w:rsidR="00A9467C" w:rsidRDefault="00A9467C" w:rsidP="00B03F46">
            <w:r>
              <w:t>osobné číslo</w:t>
            </w:r>
          </w:p>
        </w:tc>
        <w:tc>
          <w:tcPr>
            <w:tcW w:w="4531" w:type="dxa"/>
          </w:tcPr>
          <w:p w:rsidR="00A9467C" w:rsidRDefault="00A9467C" w:rsidP="00B03F46"/>
        </w:tc>
      </w:tr>
      <w:tr w:rsidR="00636706" w:rsidTr="00A9467C">
        <w:tc>
          <w:tcPr>
            <w:tcW w:w="4531" w:type="dxa"/>
          </w:tcPr>
          <w:p w:rsidR="00636706" w:rsidRDefault="00636706" w:rsidP="00B03F46">
            <w:r>
              <w:t>adresa žiadateľa</w:t>
            </w:r>
          </w:p>
        </w:tc>
        <w:tc>
          <w:tcPr>
            <w:tcW w:w="4531" w:type="dxa"/>
          </w:tcPr>
          <w:p w:rsidR="00636706" w:rsidRDefault="00636706" w:rsidP="00B03F46"/>
        </w:tc>
      </w:tr>
      <w:tr w:rsidR="00A9467C" w:rsidTr="00A9467C">
        <w:tc>
          <w:tcPr>
            <w:tcW w:w="4531" w:type="dxa"/>
          </w:tcPr>
          <w:p w:rsidR="00A9467C" w:rsidRDefault="00A9467C" w:rsidP="00B03F46">
            <w:r>
              <w:t>segment</w:t>
            </w:r>
          </w:p>
        </w:tc>
        <w:tc>
          <w:tcPr>
            <w:tcW w:w="4531" w:type="dxa"/>
          </w:tcPr>
          <w:p w:rsidR="00A9467C" w:rsidRDefault="00A9467C" w:rsidP="00B03F46"/>
        </w:tc>
      </w:tr>
      <w:tr w:rsidR="00850F0C" w:rsidTr="00A9467C">
        <w:tc>
          <w:tcPr>
            <w:tcW w:w="4531" w:type="dxa"/>
          </w:tcPr>
          <w:p w:rsidR="00850F0C" w:rsidRDefault="00850F0C" w:rsidP="00B03F46">
            <w:r>
              <w:t>číslo bankového  účtu v tvare IBAN</w:t>
            </w:r>
          </w:p>
        </w:tc>
        <w:tc>
          <w:tcPr>
            <w:tcW w:w="4531" w:type="dxa"/>
          </w:tcPr>
          <w:p w:rsidR="00850F0C" w:rsidRDefault="00850F0C" w:rsidP="00B03F46"/>
        </w:tc>
      </w:tr>
      <w:tr w:rsidR="00636706" w:rsidTr="00A9467C">
        <w:tc>
          <w:tcPr>
            <w:tcW w:w="4531" w:type="dxa"/>
          </w:tcPr>
          <w:p w:rsidR="00636706" w:rsidRDefault="00636706" w:rsidP="00B03F46">
            <w:r>
              <w:t>mobilný kontakt</w:t>
            </w:r>
          </w:p>
        </w:tc>
        <w:tc>
          <w:tcPr>
            <w:tcW w:w="4531" w:type="dxa"/>
          </w:tcPr>
          <w:p w:rsidR="00636706" w:rsidRDefault="00636706" w:rsidP="00B03F46"/>
        </w:tc>
      </w:tr>
    </w:tbl>
    <w:p w:rsidR="00A9467C" w:rsidRDefault="00A9467C" w:rsidP="00B03F46"/>
    <w:p w:rsidR="00CC76EE" w:rsidRDefault="00CC76EE" w:rsidP="00B03F46">
      <w:r>
        <w:t>A)</w:t>
      </w:r>
      <w:r w:rsidRPr="00FB1DA8">
        <w:rPr>
          <w:b/>
        </w:rPr>
        <w:t>Zdôvodnenie žiadosti</w:t>
      </w:r>
      <w:r>
        <w:t xml:space="preserve"> (stručný popis s</w:t>
      </w:r>
      <w:r w:rsidR="002C2C3C">
        <w:t>i</w:t>
      </w:r>
      <w:r>
        <w:t>tuácie, kvôli ktore</w:t>
      </w:r>
      <w:r w:rsidR="002C2C3C">
        <w:t>j</w:t>
      </w:r>
      <w:r>
        <w:t xml:space="preserve"> žiadam o príspevok):</w:t>
      </w:r>
    </w:p>
    <w:p w:rsidR="00CC76EE" w:rsidRDefault="00CC76EE" w:rsidP="00B03F4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403" w:rsidRDefault="005E6403" w:rsidP="00B03F46">
      <w:r>
        <w:t>....................................................................................................................................................</w:t>
      </w:r>
    </w:p>
    <w:p w:rsidR="00DF0B34" w:rsidRDefault="00DF0B34" w:rsidP="00DF0B34">
      <w:r>
        <w:t>....................................................................................................................................................</w:t>
      </w:r>
    </w:p>
    <w:p w:rsidR="00DF0B34" w:rsidRDefault="00DF0B34" w:rsidP="00B03F46"/>
    <w:p w:rsidR="00CC76EE" w:rsidRPr="00CC76EE" w:rsidRDefault="00CC76EE" w:rsidP="00B03F46">
      <w:pPr>
        <w:rPr>
          <w:sz w:val="20"/>
          <w:szCs w:val="20"/>
        </w:rPr>
      </w:pPr>
      <w:r>
        <w:t>B</w:t>
      </w:r>
      <w:r w:rsidRPr="00FB1DA8">
        <w:rPr>
          <w:b/>
        </w:rPr>
        <w:t>)Popis konkrétneho finančného výdavk</w:t>
      </w:r>
      <w:r w:rsidR="001109FE" w:rsidRPr="00FB1DA8">
        <w:rPr>
          <w:b/>
        </w:rPr>
        <w:t>u, na kto</w:t>
      </w:r>
      <w:r w:rsidR="006E226B" w:rsidRPr="00FB1DA8">
        <w:rPr>
          <w:b/>
        </w:rPr>
        <w:t>r</w:t>
      </w:r>
      <w:r w:rsidR="001109FE" w:rsidRPr="00FB1DA8">
        <w:rPr>
          <w:b/>
        </w:rPr>
        <w:t>ý</w:t>
      </w:r>
      <w:r w:rsidRPr="00FB1DA8">
        <w:rPr>
          <w:b/>
        </w:rPr>
        <w:t xml:space="preserve"> plánujem  finančný príspevok z FS využiť:</w:t>
      </w:r>
      <w:r w:rsidRPr="00CC76EE">
        <w:rPr>
          <w:sz w:val="20"/>
          <w:szCs w:val="20"/>
        </w:rPr>
        <w:t xml:space="preserve">(napríklad: zakúpenie rehabilitačnej pomôcky, dochádzanie za </w:t>
      </w:r>
      <w:proofErr w:type="spellStart"/>
      <w:r w:rsidRPr="00CC76EE">
        <w:rPr>
          <w:sz w:val="20"/>
          <w:szCs w:val="20"/>
        </w:rPr>
        <w:t>špeciánou</w:t>
      </w:r>
      <w:proofErr w:type="spellEnd"/>
      <w:r w:rsidRPr="00CC76EE">
        <w:rPr>
          <w:sz w:val="20"/>
          <w:szCs w:val="20"/>
        </w:rPr>
        <w:t xml:space="preserve"> lekárskou starostlivosťou....a pod.):Pokiaľ vám bude príspevok schválený a je to možné, doložte k finančným výdavkom doklad. </w:t>
      </w:r>
    </w:p>
    <w:p w:rsidR="00CC76EE" w:rsidRPr="00CC76EE" w:rsidRDefault="00CC76EE" w:rsidP="00B03F46">
      <w:pPr>
        <w:rPr>
          <w:sz w:val="20"/>
          <w:szCs w:val="20"/>
        </w:rPr>
      </w:pPr>
      <w:r w:rsidRPr="00CC76EE">
        <w:rPr>
          <w:sz w:val="20"/>
          <w:szCs w:val="20"/>
        </w:rPr>
        <w:t xml:space="preserve">Ak to nie je možné, doložíte čestné prehlásenie o účele-využití príspevku. </w:t>
      </w:r>
    </w:p>
    <w:p w:rsidR="00CC76EE" w:rsidRDefault="00CC76EE" w:rsidP="00B03F4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403" w:rsidRDefault="005E6403" w:rsidP="00B03F46">
      <w:r>
        <w:t>....................................................................................................................................................</w:t>
      </w:r>
    </w:p>
    <w:p w:rsidR="005E6403" w:rsidRDefault="005E6403" w:rsidP="005E6403">
      <w:r>
        <w:t>....................................................................................................................................................</w:t>
      </w:r>
    </w:p>
    <w:p w:rsidR="005E6403" w:rsidRDefault="005E6403" w:rsidP="00B03F46"/>
    <w:p w:rsidR="00CC76EE" w:rsidRDefault="00CC76EE" w:rsidP="00B03F46">
      <w:r>
        <w:t>C)Približný odhad finančných výdavkov z bodu B):....................................................................</w:t>
      </w:r>
    </w:p>
    <w:p w:rsidR="00BF3C31" w:rsidRDefault="00BF3C31" w:rsidP="00BF3C31">
      <w:r>
        <w:t>....................................................................................................................................................</w:t>
      </w:r>
    </w:p>
    <w:p w:rsidR="00A9467C" w:rsidRDefault="00A9467C" w:rsidP="00B03F46"/>
    <w:p w:rsidR="005E6403" w:rsidRDefault="00A9467C" w:rsidP="00B03F46">
      <w:r>
        <w:t>V KNM dňa:</w:t>
      </w:r>
      <w:r w:rsidR="00711FB9">
        <w:t xml:space="preserve"> ..............................</w:t>
      </w:r>
      <w:r>
        <w:t xml:space="preserve">                         Podpis žiadateľa:.....................................</w:t>
      </w:r>
      <w:r w:rsidR="00711FB9">
        <w:t>........</w:t>
      </w:r>
    </w:p>
    <w:p w:rsidR="00A9467C" w:rsidRDefault="00A9467C" w:rsidP="00B03F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7F2349">
        <w:rPr>
          <w:sz w:val="20"/>
          <w:szCs w:val="20"/>
        </w:rPr>
        <w:t>Združenie zamestnancov Schaeffler Kysuce bude osobné údaje poskytnuté na podklade tejto žiadosti spracúvať v súlade s účelom podľa čl. 6, ods. 1, písm.) b) všeobecného nariadenia o ochrane osobných údajov</w:t>
      </w:r>
      <w:r w:rsidRPr="0039682D">
        <w:rPr>
          <w:sz w:val="20"/>
          <w:szCs w:val="20"/>
        </w:rPr>
        <w:t xml:space="preserve"> 206/679 (ďalej len „GDPR“) ako aj zákona č. 18/2018 </w:t>
      </w:r>
      <w:proofErr w:type="spellStart"/>
      <w:r w:rsidRPr="0039682D">
        <w:rPr>
          <w:sz w:val="20"/>
          <w:szCs w:val="20"/>
        </w:rPr>
        <w:t>Z.z</w:t>
      </w:r>
      <w:proofErr w:type="spellEnd"/>
      <w:r w:rsidRPr="0039682D">
        <w:rPr>
          <w:sz w:val="20"/>
          <w:szCs w:val="20"/>
        </w:rPr>
        <w:t xml:space="preserve">., </w:t>
      </w:r>
      <w:r w:rsidRPr="0039682D">
        <w:rPr>
          <w:rStyle w:val="h1a2"/>
          <w:sz w:val="20"/>
          <w:szCs w:val="20"/>
          <w:specVanish w:val="0"/>
        </w:rPr>
        <w:t>Zákon o ochrane osobných údajov a o zmene a doplnení niektorých zákonov</w:t>
      </w:r>
      <w:r w:rsidRPr="0039682D">
        <w:rPr>
          <w:sz w:val="20"/>
          <w:szCs w:val="20"/>
        </w:rPr>
        <w:t xml:space="preserve"> .</w:t>
      </w:r>
      <w:proofErr w:type="spellStart"/>
      <w:r w:rsidRPr="0039682D">
        <w:rPr>
          <w:sz w:val="20"/>
          <w:szCs w:val="20"/>
        </w:rPr>
        <w:t>t.j</w:t>
      </w:r>
      <w:proofErr w:type="spellEnd"/>
      <w:r w:rsidRPr="0039682D">
        <w:rPr>
          <w:sz w:val="20"/>
          <w:szCs w:val="20"/>
        </w:rPr>
        <w:t>. aby na základe žiadosti dotknutej osoby boli vykonané opatrenia pred uzatvorením darovacej zmluvy.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t xml:space="preserve">Žiadateľ zároveň svojim podpisom potvrdzuje, že mu bola odovzdaná informácia dotknutej osoby v zmysle čl. 13 GDPR. 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t xml:space="preserve">V prípade, ak v žiadosti budú uvedené citlivé osobné údaje (a síce najmä, ale nie len: údaje o zdraví), žiadateľ vyslovuje súhlas so spracovaním týchto osobných údajov podľa čl. 9, ods. 2, písm. a) GDPR. 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lastRenderedPageBreak/>
        <w:t>Žiadateľ zároveň súhlasí, aby Združenie zamestnancov na účely posúdenia žiadosti poskytla vopred určeným osobám spoločnosti Schaeffler Kysuce, spol. s </w:t>
      </w:r>
      <w:proofErr w:type="spellStart"/>
      <w:r w:rsidRPr="0039682D">
        <w:rPr>
          <w:sz w:val="20"/>
          <w:szCs w:val="20"/>
        </w:rPr>
        <w:t>r.o</w:t>
      </w:r>
      <w:proofErr w:type="spellEnd"/>
      <w:r w:rsidRPr="0039682D">
        <w:rPr>
          <w:sz w:val="20"/>
          <w:szCs w:val="20"/>
        </w:rPr>
        <w:t xml:space="preserve">.  fotokópiu žiadosti vrátane poskytnutých osobných údajov. Uvedené je nevyhnutné z dôvodu posúdenia žiadosti v komisii fondu solidarity. 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t xml:space="preserve">Udelenie súhlasu je dobrovoľné, avšak v prípade jeho neudelenia, nebude možné žiadosť v komisii fondu solidarity posúdiť, resp. v začatom procese posudzovania pokračovať. 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t>Súhlas je udelený na dobu určitú a síce najmä do momentu odoslania finančných prostriedkov na podklade podpísanej darovacej zmluvy, resp. do momentu, dokedy obdarovaný na výzvu darcu nevydokladuje použitie finančných prostriedkov na účel uvedený v darovacej zmluve</w:t>
      </w:r>
      <w:r w:rsidRPr="007F2349">
        <w:rPr>
          <w:sz w:val="20"/>
          <w:szCs w:val="20"/>
        </w:rPr>
        <w:t xml:space="preserve">. Ďalej budeme spracúvať osobné údaje len v zmysle </w:t>
      </w:r>
      <w:r w:rsidRPr="0039682D">
        <w:rPr>
          <w:sz w:val="20"/>
          <w:szCs w:val="20"/>
        </w:rPr>
        <w:t xml:space="preserve">platnej legislatívy (najmä, ale nie len za účelom archivácie, vedenia účtovníctva). Súhlas je možné odvolať, odvolanie súhlasu sa však nedotkne spracúvania osobných údajov pred momentom odvolania súhlasu. </w:t>
      </w: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Default="00B562EC" w:rsidP="00B562EC">
      <w:pPr>
        <w:jc w:val="both"/>
        <w:rPr>
          <w:sz w:val="20"/>
          <w:szCs w:val="20"/>
        </w:rPr>
      </w:pPr>
    </w:p>
    <w:p w:rsidR="00B562EC" w:rsidRPr="0039682D" w:rsidRDefault="00B562EC" w:rsidP="00B562EC">
      <w:pPr>
        <w:jc w:val="both"/>
        <w:rPr>
          <w:sz w:val="20"/>
          <w:szCs w:val="20"/>
        </w:rPr>
      </w:pPr>
    </w:p>
    <w:p w:rsidR="00B562EC" w:rsidRDefault="00B562EC" w:rsidP="00B562EC"/>
    <w:p w:rsidR="00B562EC" w:rsidRDefault="00B562EC" w:rsidP="00B562EC"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A9467C" w:rsidRDefault="00A9467C" w:rsidP="00B03F46"/>
    <w:p w:rsidR="00A9467C" w:rsidRPr="00A9467C" w:rsidRDefault="00A97B26" w:rsidP="00A9467C">
      <w:pPr>
        <w:jc w:val="center"/>
        <w:rPr>
          <w:b/>
          <w:u w:val="single"/>
        </w:rPr>
      </w:pPr>
      <w:r>
        <w:rPr>
          <w:b/>
          <w:u w:val="single"/>
        </w:rPr>
        <w:t>Vybavenie žiadosti</w:t>
      </w:r>
    </w:p>
    <w:p w:rsidR="00A9467C" w:rsidRDefault="00A9467C" w:rsidP="00B03F4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67C" w:rsidTr="00A9467C">
        <w:tc>
          <w:tcPr>
            <w:tcW w:w="4531" w:type="dxa"/>
          </w:tcPr>
          <w:p w:rsidR="00A9467C" w:rsidRDefault="00A9467C" w:rsidP="00B03F46">
            <w:r>
              <w:t>Žiadateľovi už bol v minulosti poskytnutý príspevok z FS:</w:t>
            </w:r>
          </w:p>
        </w:tc>
        <w:tc>
          <w:tcPr>
            <w:tcW w:w="4531" w:type="dxa"/>
          </w:tcPr>
          <w:p w:rsidR="00A9467C" w:rsidRDefault="00A9467C" w:rsidP="00B03F46">
            <w:r>
              <w:t>áno, suma:.............</w:t>
            </w:r>
            <w:r w:rsidR="00531451">
              <w:t>...</w:t>
            </w:r>
            <w:r>
              <w:t xml:space="preserve"> mesiac, rok:</w:t>
            </w:r>
          </w:p>
          <w:p w:rsidR="00A9467C" w:rsidRDefault="00A9467C" w:rsidP="00B03F46">
            <w:r>
              <w:t>nie</w:t>
            </w:r>
          </w:p>
        </w:tc>
      </w:tr>
      <w:tr w:rsidR="00A9467C" w:rsidTr="00A9467C">
        <w:trPr>
          <w:trHeight w:val="504"/>
        </w:trPr>
        <w:tc>
          <w:tcPr>
            <w:tcW w:w="4531" w:type="dxa"/>
            <w:vMerge w:val="restart"/>
          </w:tcPr>
          <w:p w:rsidR="00A9467C" w:rsidRDefault="00A9467C" w:rsidP="00B03F46"/>
          <w:p w:rsidR="00531451" w:rsidRDefault="007D4A58" w:rsidP="00B03F46">
            <w:r>
              <w:t>Žiadosť bola prerokovaná na komisii FS</w:t>
            </w:r>
            <w:r w:rsidR="00531451">
              <w:t xml:space="preserve"> dňa</w:t>
            </w:r>
          </w:p>
          <w:p w:rsidR="00A9467C" w:rsidRDefault="00531451" w:rsidP="00B03F46">
            <w:r>
              <w:t>................................</w:t>
            </w:r>
            <w:r w:rsidR="007D4A58">
              <w:t xml:space="preserve"> </w:t>
            </w:r>
          </w:p>
        </w:tc>
        <w:tc>
          <w:tcPr>
            <w:tcW w:w="4531" w:type="dxa"/>
          </w:tcPr>
          <w:p w:rsidR="00F77A19" w:rsidRDefault="00F77A19" w:rsidP="00A9467C">
            <w:r>
              <w:t>schválená</w:t>
            </w:r>
            <w:r w:rsidR="005038C6">
              <w:t xml:space="preserve"> áno/nie</w:t>
            </w:r>
            <w:r>
              <w:t>:</w:t>
            </w:r>
          </w:p>
          <w:p w:rsidR="005038C6" w:rsidRDefault="005038C6" w:rsidP="00A9467C"/>
          <w:p w:rsidR="00A9467C" w:rsidRDefault="00057966" w:rsidP="00A9467C">
            <w:r>
              <w:t>výška príspevku:</w:t>
            </w:r>
          </w:p>
          <w:p w:rsidR="00A9467C" w:rsidRDefault="00A9467C" w:rsidP="00A9467C"/>
        </w:tc>
      </w:tr>
      <w:tr w:rsidR="00A9467C" w:rsidTr="00A9467C">
        <w:trPr>
          <w:trHeight w:val="504"/>
        </w:trPr>
        <w:tc>
          <w:tcPr>
            <w:tcW w:w="4531" w:type="dxa"/>
            <w:vMerge/>
          </w:tcPr>
          <w:p w:rsidR="00A9467C" w:rsidRDefault="00A9467C" w:rsidP="00B03F46"/>
        </w:tc>
        <w:tc>
          <w:tcPr>
            <w:tcW w:w="4531" w:type="dxa"/>
          </w:tcPr>
          <w:p w:rsidR="00A9467C" w:rsidRDefault="00A9467C" w:rsidP="00A9467C">
            <w:r>
              <w:t xml:space="preserve">zamietnutá, dôvod: </w:t>
            </w:r>
          </w:p>
          <w:p w:rsidR="00A9467C" w:rsidRDefault="00A9467C" w:rsidP="00A9467C"/>
          <w:p w:rsidR="00A9467C" w:rsidRDefault="00A9467C" w:rsidP="00A9467C"/>
        </w:tc>
      </w:tr>
      <w:tr w:rsidR="00A9467C" w:rsidTr="00A9467C">
        <w:tc>
          <w:tcPr>
            <w:tcW w:w="4531" w:type="dxa"/>
          </w:tcPr>
          <w:p w:rsidR="00A9467C" w:rsidRDefault="00B24583" w:rsidP="00B03F46">
            <w:r>
              <w:t>podpis Predsedu ZZ</w:t>
            </w:r>
          </w:p>
        </w:tc>
        <w:tc>
          <w:tcPr>
            <w:tcW w:w="4531" w:type="dxa"/>
          </w:tcPr>
          <w:p w:rsidR="00A9467C" w:rsidRDefault="00A9467C" w:rsidP="00B03F46"/>
        </w:tc>
      </w:tr>
    </w:tbl>
    <w:p w:rsidR="00A9467C" w:rsidRPr="00F03F5B" w:rsidRDefault="00F03F5B" w:rsidP="00B03F46">
      <w:pPr>
        <w:rPr>
          <w:b/>
        </w:rPr>
      </w:pPr>
      <w:r w:rsidRPr="00F03F5B">
        <w:rPr>
          <w:b/>
        </w:rPr>
        <w:t>Vecné vybavenie žiadosti o príspevok  z Fondu solidarity</w:t>
      </w:r>
      <w:r>
        <w:rPr>
          <w:b/>
        </w:rPr>
        <w:t xml:space="preserve"> </w:t>
      </w:r>
    </w:p>
    <w:p w:rsidR="00840EEC" w:rsidRDefault="00840EEC" w:rsidP="00B03F46"/>
    <w:p w:rsidR="00840EEC" w:rsidRDefault="00840EEC" w:rsidP="00840E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F5B">
        <w:t>Žiadosť overená</w:t>
      </w:r>
      <w:r>
        <w:t xml:space="preserve">   </w:t>
      </w:r>
      <w:r w:rsidR="00F03F5B">
        <w:tab/>
        <w:t xml:space="preserve"> </w:t>
      </w:r>
      <w:r>
        <w:t xml:space="preserve"> dňa ........................... </w:t>
      </w:r>
      <w:r w:rsidR="00F03F5B">
        <w:tab/>
      </w:r>
      <w:r w:rsidR="00F03F5B">
        <w:tab/>
      </w:r>
      <w:r>
        <w:t xml:space="preserve"> podpis  ....................</w:t>
      </w:r>
      <w:r w:rsidR="00F03F5B">
        <w:t>......</w:t>
      </w:r>
      <w:r w:rsidR="00EE6185">
        <w:t>..</w:t>
      </w:r>
    </w:p>
    <w:p w:rsidR="00F03F5B" w:rsidRDefault="00F03F5B" w:rsidP="00840EEC"/>
    <w:p w:rsidR="00840EEC" w:rsidRDefault="00F03F5B" w:rsidP="00840EEC">
      <w:r>
        <w:tab/>
        <w:t>Schválená</w:t>
      </w:r>
      <w:r>
        <w:tab/>
      </w:r>
      <w:r>
        <w:tab/>
      </w:r>
      <w:r w:rsidR="00840EEC">
        <w:t xml:space="preserve">  dňa ..........................  </w:t>
      </w:r>
      <w:r>
        <w:tab/>
      </w:r>
      <w:r>
        <w:tab/>
      </w:r>
      <w:r w:rsidR="00840EEC">
        <w:t xml:space="preserve"> podpis .....................</w:t>
      </w:r>
      <w:r>
        <w:t>......</w:t>
      </w:r>
      <w:r w:rsidR="00EE6185">
        <w:t>..</w:t>
      </w:r>
    </w:p>
    <w:p w:rsidR="00F03F5B" w:rsidRDefault="00F03F5B" w:rsidP="00840EEC"/>
    <w:p w:rsidR="00840EEC" w:rsidRDefault="00840EEC" w:rsidP="00840EEC">
      <w:r>
        <w:tab/>
      </w:r>
      <w:r w:rsidR="00F03F5B">
        <w:t>Vyplatená</w:t>
      </w:r>
      <w:r w:rsidR="00F03F5B">
        <w:tab/>
      </w:r>
      <w:r w:rsidR="00F03F5B">
        <w:tab/>
      </w:r>
      <w:r>
        <w:t xml:space="preserve">  dňa ..........................  </w:t>
      </w:r>
      <w:r w:rsidR="00F03F5B">
        <w:tab/>
      </w:r>
      <w:r w:rsidR="00F03F5B">
        <w:tab/>
      </w:r>
      <w:r>
        <w:t xml:space="preserve"> podpis .....................</w:t>
      </w:r>
      <w:r w:rsidR="00F03F5B">
        <w:t>........</w:t>
      </w:r>
    </w:p>
    <w:sectPr w:rsidR="0084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EE"/>
    <w:rsid w:val="00000371"/>
    <w:rsid w:val="000153AF"/>
    <w:rsid w:val="00017001"/>
    <w:rsid w:val="00020FD2"/>
    <w:rsid w:val="00057698"/>
    <w:rsid w:val="00057966"/>
    <w:rsid w:val="00072FF9"/>
    <w:rsid w:val="00093289"/>
    <w:rsid w:val="0009329A"/>
    <w:rsid w:val="000A2610"/>
    <w:rsid w:val="000B4382"/>
    <w:rsid w:val="000D6A4A"/>
    <w:rsid w:val="000E4C3A"/>
    <w:rsid w:val="001028BC"/>
    <w:rsid w:val="00107C08"/>
    <w:rsid w:val="001109FE"/>
    <w:rsid w:val="00110A42"/>
    <w:rsid w:val="00126E28"/>
    <w:rsid w:val="00145523"/>
    <w:rsid w:val="0016298D"/>
    <w:rsid w:val="00164BB3"/>
    <w:rsid w:val="00165711"/>
    <w:rsid w:val="00184905"/>
    <w:rsid w:val="00186582"/>
    <w:rsid w:val="001A2970"/>
    <w:rsid w:val="001C2314"/>
    <w:rsid w:val="001C2C44"/>
    <w:rsid w:val="001D0F42"/>
    <w:rsid w:val="001D4CD4"/>
    <w:rsid w:val="001D51F4"/>
    <w:rsid w:val="001F495C"/>
    <w:rsid w:val="001F6FD7"/>
    <w:rsid w:val="00201ADB"/>
    <w:rsid w:val="00201C43"/>
    <w:rsid w:val="00201D0B"/>
    <w:rsid w:val="00221498"/>
    <w:rsid w:val="002368FA"/>
    <w:rsid w:val="0024081B"/>
    <w:rsid w:val="00241E68"/>
    <w:rsid w:val="002453AB"/>
    <w:rsid w:val="00250FF1"/>
    <w:rsid w:val="002532DF"/>
    <w:rsid w:val="002877C0"/>
    <w:rsid w:val="002A50AE"/>
    <w:rsid w:val="002C2C3C"/>
    <w:rsid w:val="002D22C7"/>
    <w:rsid w:val="002D7650"/>
    <w:rsid w:val="002E7D1B"/>
    <w:rsid w:val="002F67FD"/>
    <w:rsid w:val="003254A7"/>
    <w:rsid w:val="0033458B"/>
    <w:rsid w:val="00346BCC"/>
    <w:rsid w:val="00361DED"/>
    <w:rsid w:val="00366966"/>
    <w:rsid w:val="00386D85"/>
    <w:rsid w:val="003A187A"/>
    <w:rsid w:val="003B46AD"/>
    <w:rsid w:val="003D2A2D"/>
    <w:rsid w:val="00405072"/>
    <w:rsid w:val="0041028C"/>
    <w:rsid w:val="0041398B"/>
    <w:rsid w:val="00461FE3"/>
    <w:rsid w:val="004A0D06"/>
    <w:rsid w:val="004A1B75"/>
    <w:rsid w:val="004A4CCD"/>
    <w:rsid w:val="004B1DCC"/>
    <w:rsid w:val="004B2350"/>
    <w:rsid w:val="004B3138"/>
    <w:rsid w:val="005038C6"/>
    <w:rsid w:val="005154E8"/>
    <w:rsid w:val="005229E6"/>
    <w:rsid w:val="00524194"/>
    <w:rsid w:val="00531451"/>
    <w:rsid w:val="00533468"/>
    <w:rsid w:val="0053751A"/>
    <w:rsid w:val="00545B08"/>
    <w:rsid w:val="00573AA7"/>
    <w:rsid w:val="00576477"/>
    <w:rsid w:val="00577C7A"/>
    <w:rsid w:val="00584FF1"/>
    <w:rsid w:val="00585E84"/>
    <w:rsid w:val="005A0C28"/>
    <w:rsid w:val="005C5E9B"/>
    <w:rsid w:val="005E6403"/>
    <w:rsid w:val="005E76B6"/>
    <w:rsid w:val="0061674B"/>
    <w:rsid w:val="00634A1D"/>
    <w:rsid w:val="006365C4"/>
    <w:rsid w:val="00636706"/>
    <w:rsid w:val="00642E69"/>
    <w:rsid w:val="006638E5"/>
    <w:rsid w:val="006845D3"/>
    <w:rsid w:val="00692FE4"/>
    <w:rsid w:val="00695CC6"/>
    <w:rsid w:val="006E226B"/>
    <w:rsid w:val="006E7466"/>
    <w:rsid w:val="006F5290"/>
    <w:rsid w:val="006F6AD7"/>
    <w:rsid w:val="0070445E"/>
    <w:rsid w:val="00710BE4"/>
    <w:rsid w:val="00711FB9"/>
    <w:rsid w:val="0072290E"/>
    <w:rsid w:val="00733D91"/>
    <w:rsid w:val="00737942"/>
    <w:rsid w:val="00740CCE"/>
    <w:rsid w:val="00793F70"/>
    <w:rsid w:val="007A24ED"/>
    <w:rsid w:val="007B4C7A"/>
    <w:rsid w:val="007D4A58"/>
    <w:rsid w:val="007D4F9A"/>
    <w:rsid w:val="007E54FA"/>
    <w:rsid w:val="007E7366"/>
    <w:rsid w:val="008012E1"/>
    <w:rsid w:val="00815FF4"/>
    <w:rsid w:val="00820B57"/>
    <w:rsid w:val="00835C6F"/>
    <w:rsid w:val="00840EEC"/>
    <w:rsid w:val="00850F0C"/>
    <w:rsid w:val="008646E7"/>
    <w:rsid w:val="00876C91"/>
    <w:rsid w:val="008855BD"/>
    <w:rsid w:val="00894080"/>
    <w:rsid w:val="00896349"/>
    <w:rsid w:val="00896EE6"/>
    <w:rsid w:val="008A48E9"/>
    <w:rsid w:val="008A6003"/>
    <w:rsid w:val="008B0C74"/>
    <w:rsid w:val="008B47FE"/>
    <w:rsid w:val="008B57C9"/>
    <w:rsid w:val="008B72C8"/>
    <w:rsid w:val="008C3FB8"/>
    <w:rsid w:val="00906769"/>
    <w:rsid w:val="00916379"/>
    <w:rsid w:val="00937144"/>
    <w:rsid w:val="00941DAC"/>
    <w:rsid w:val="00943D61"/>
    <w:rsid w:val="00961A46"/>
    <w:rsid w:val="0096284F"/>
    <w:rsid w:val="00975095"/>
    <w:rsid w:val="009C7479"/>
    <w:rsid w:val="009D02D3"/>
    <w:rsid w:val="009D457D"/>
    <w:rsid w:val="009D68BB"/>
    <w:rsid w:val="00A1066F"/>
    <w:rsid w:val="00A1555D"/>
    <w:rsid w:val="00A22277"/>
    <w:rsid w:val="00A31F1A"/>
    <w:rsid w:val="00A46D5E"/>
    <w:rsid w:val="00A63B1A"/>
    <w:rsid w:val="00A92ECD"/>
    <w:rsid w:val="00A9467C"/>
    <w:rsid w:val="00A97178"/>
    <w:rsid w:val="00A97B26"/>
    <w:rsid w:val="00AD70AF"/>
    <w:rsid w:val="00AE6D1B"/>
    <w:rsid w:val="00AE6E78"/>
    <w:rsid w:val="00AF1F89"/>
    <w:rsid w:val="00B03F46"/>
    <w:rsid w:val="00B24583"/>
    <w:rsid w:val="00B52EB7"/>
    <w:rsid w:val="00B562EC"/>
    <w:rsid w:val="00B625E4"/>
    <w:rsid w:val="00B9144F"/>
    <w:rsid w:val="00B93FF8"/>
    <w:rsid w:val="00BB1016"/>
    <w:rsid w:val="00BB1FB7"/>
    <w:rsid w:val="00BB7A44"/>
    <w:rsid w:val="00BC5C5A"/>
    <w:rsid w:val="00BD507E"/>
    <w:rsid w:val="00BE2A5A"/>
    <w:rsid w:val="00BF1C89"/>
    <w:rsid w:val="00BF329C"/>
    <w:rsid w:val="00BF3C31"/>
    <w:rsid w:val="00C2373F"/>
    <w:rsid w:val="00C40E9F"/>
    <w:rsid w:val="00C4372F"/>
    <w:rsid w:val="00C71A8C"/>
    <w:rsid w:val="00C7400B"/>
    <w:rsid w:val="00C92E61"/>
    <w:rsid w:val="00CB6382"/>
    <w:rsid w:val="00CC040C"/>
    <w:rsid w:val="00CC76EE"/>
    <w:rsid w:val="00CD2839"/>
    <w:rsid w:val="00CD36D6"/>
    <w:rsid w:val="00CE5BCA"/>
    <w:rsid w:val="00D127C5"/>
    <w:rsid w:val="00D504E4"/>
    <w:rsid w:val="00D529D1"/>
    <w:rsid w:val="00D7312E"/>
    <w:rsid w:val="00D739F5"/>
    <w:rsid w:val="00D75D37"/>
    <w:rsid w:val="00DA65F0"/>
    <w:rsid w:val="00DB7B7E"/>
    <w:rsid w:val="00DD04C0"/>
    <w:rsid w:val="00DD0AFE"/>
    <w:rsid w:val="00DD5977"/>
    <w:rsid w:val="00DF0B34"/>
    <w:rsid w:val="00DF3C44"/>
    <w:rsid w:val="00DF4C27"/>
    <w:rsid w:val="00E00F24"/>
    <w:rsid w:val="00E3110E"/>
    <w:rsid w:val="00E32BFC"/>
    <w:rsid w:val="00E33ECC"/>
    <w:rsid w:val="00E52A72"/>
    <w:rsid w:val="00E6633E"/>
    <w:rsid w:val="00E74806"/>
    <w:rsid w:val="00E81407"/>
    <w:rsid w:val="00EC2272"/>
    <w:rsid w:val="00EC411E"/>
    <w:rsid w:val="00ED1117"/>
    <w:rsid w:val="00ED1E1D"/>
    <w:rsid w:val="00EE6185"/>
    <w:rsid w:val="00EF2266"/>
    <w:rsid w:val="00EF39D4"/>
    <w:rsid w:val="00EF6BAE"/>
    <w:rsid w:val="00F03986"/>
    <w:rsid w:val="00F03F5B"/>
    <w:rsid w:val="00F4389D"/>
    <w:rsid w:val="00F450D1"/>
    <w:rsid w:val="00F47BF9"/>
    <w:rsid w:val="00F77A19"/>
    <w:rsid w:val="00F910FD"/>
    <w:rsid w:val="00F9210A"/>
    <w:rsid w:val="00FA01FB"/>
    <w:rsid w:val="00FB1ADE"/>
    <w:rsid w:val="00FB1DA8"/>
    <w:rsid w:val="00FB3503"/>
    <w:rsid w:val="00FC02DB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4039-AEC2-41CE-B2EC-23F1BFF5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0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9FE"/>
    <w:rPr>
      <w:rFonts w:ascii="Segoe UI" w:hAnsi="Segoe UI" w:cs="Segoe UI"/>
      <w:sz w:val="18"/>
      <w:szCs w:val="18"/>
    </w:rPr>
  </w:style>
  <w:style w:type="character" w:customStyle="1" w:styleId="h1a2">
    <w:name w:val="h1a2"/>
    <w:basedOn w:val="Predvolenpsmoodseku"/>
    <w:rsid w:val="00B562EC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Kadlečíková, Gabriela  WP/IWK-H</dc:creator>
  <cp:keywords/>
  <dc:description/>
  <cp:lastModifiedBy>Sýkorová, Eva  WP/IWK-HZ</cp:lastModifiedBy>
  <cp:revision>33</cp:revision>
  <cp:lastPrinted>2019-12-03T07:50:00Z</cp:lastPrinted>
  <dcterms:created xsi:type="dcterms:W3CDTF">2018-07-02T11:22:00Z</dcterms:created>
  <dcterms:modified xsi:type="dcterms:W3CDTF">2019-12-03T07:53:00Z</dcterms:modified>
</cp:coreProperties>
</file>